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71DE351B" w:rsidR="00AE794E" w:rsidRDefault="00E03D4D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24B6EE0" wp14:editId="0A52CDFE">
            <wp:simplePos x="0" y="0"/>
            <wp:positionH relativeFrom="margin">
              <wp:posOffset>4525086</wp:posOffset>
            </wp:positionH>
            <wp:positionV relativeFrom="paragraph">
              <wp:posOffset>177800</wp:posOffset>
            </wp:positionV>
            <wp:extent cx="1731010" cy="99758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 Helens Foodbank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160" b="80431" l="234" r="100000">
                                  <a14:foregroundMark x1="20117" y1="40832" x2="17076" y2="46071"/>
                                  <a14:foregroundMark x1="70409" y1="17720" x2="70409" y2="17720"/>
                                  <a14:foregroundMark x1="74737" y1="19569" x2="72982" y2="12327"/>
                                  <a14:foregroundMark x1="72982" y1="10632" x2="72982" y2="10632"/>
                                  <a14:foregroundMark x1="73801" y1="7088" x2="73801" y2="7088"/>
                                  <a14:foregroundMark x1="66433" y1="17720" x2="66433" y2="17720"/>
                                  <a14:foregroundMark x1="74269" y1="18952" x2="74269" y2="18952"/>
                                  <a14:foregroundMark x1="75673" y1="40370" x2="75673" y2="40370"/>
                                  <a14:foregroundMark x1="76959" y1="44530" x2="76959" y2="44530"/>
                                  <a14:foregroundMark x1="81988" y1="71186" x2="81988" y2="71186"/>
                                  <a14:foregroundMark x1="90292" y1="44838" x2="90292" y2="44838"/>
                                  <a14:foregroundMark x1="50760" y1="38829" x2="50760" y2="38829"/>
                                  <a14:foregroundMark x1="45848" y1="38829" x2="45848" y2="38829"/>
                                  <a14:foregroundMark x1="30526" y1="42373" x2="30526" y2="42373"/>
                                  <a14:foregroundMark x1="4094" y1="42681" x2="4094" y2="42681"/>
                                  <a14:foregroundMark x1="12398" y1="29892" x2="12398" y2="29892"/>
                                  <a14:foregroundMark x1="11579" y1="34052" x2="11579" y2="34052"/>
                                  <a14:foregroundMark x1="13567" y1="33128" x2="10292" y2="29738"/>
                                  <a14:foregroundMark x1="14854" y1="32974" x2="14503" y2="30200"/>
                                  <a14:foregroundMark x1="18830" y1="32203" x2="18830" y2="32203"/>
                                  <a14:foregroundMark x1="20468" y1="31587" x2="24094" y2="32049"/>
                                  <a14:foregroundMark x1="29123" y1="32203" x2="27953" y2="29430"/>
                                  <a14:foregroundMark x1="31579" y1="32666" x2="40351" y2="315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4" b="19424"/>
                    <a:stretch/>
                  </pic:blipFill>
                  <pic:spPr bwMode="auto">
                    <a:xfrm>
                      <a:off x="0" y="0"/>
                      <a:ext cx="1731010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DD7AB" wp14:editId="3B7E0D7F">
                <wp:simplePos x="0" y="0"/>
                <wp:positionH relativeFrom="column">
                  <wp:posOffset>3882390</wp:posOffset>
                </wp:positionH>
                <wp:positionV relativeFrom="paragraph">
                  <wp:posOffset>-262890</wp:posOffset>
                </wp:positionV>
                <wp:extent cx="2400300" cy="704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B717D" w14:textId="612C9E6C" w:rsidR="00A32DC8" w:rsidRDefault="00A32D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68F99" wp14:editId="7808DFBE">
                                  <wp:extent cx="2362200" cy="628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ope Branding New v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D7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5.7pt;margin-top:-20.7pt;width:189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" filled="f" stroked="f" strokeweight=".5pt">
                <v:textbox>
                  <w:txbxContent>
                    <w:p w14:paraId="6D8B717D" w14:textId="612C9E6C" w:rsidR="00A32DC8" w:rsidRDefault="00A32D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C68F99" wp14:editId="7808DFBE">
                            <wp:extent cx="2362200" cy="628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ope Branding New v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20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DC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71F1AB5C">
            <wp:simplePos x="0" y="0"/>
            <wp:positionH relativeFrom="page">
              <wp:posOffset>210820</wp:posOffset>
            </wp:positionH>
            <wp:positionV relativeFrom="paragraph">
              <wp:posOffset>-1189990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479B7" wp14:editId="4611D435">
                <wp:simplePos x="0" y="0"/>
                <wp:positionH relativeFrom="column">
                  <wp:posOffset>3905250</wp:posOffset>
                </wp:positionH>
                <wp:positionV relativeFrom="paragraph">
                  <wp:posOffset>-666750</wp:posOffset>
                </wp:positionV>
                <wp:extent cx="2390775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3706C" w14:textId="7FA0C952" w:rsidR="00A32DC8" w:rsidRPr="00A32DC8" w:rsidRDefault="00A32D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Single</w:t>
                            </w:r>
                            <w:r w:rsidRPr="00A32DC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79B7" id="Text Box 10" o:spid="_x0000_s1027" type="#_x0000_t202" style="position:absolute;margin-left:307.5pt;margin-top:-52.5pt;width:188.2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" filled="f" stroked="f">
                <v:textbox>
                  <w:txbxContent>
                    <w:p w14:paraId="7EC3706C" w14:textId="7FA0C952" w:rsidR="00A32DC8" w:rsidRPr="00A32DC8" w:rsidRDefault="00A32D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Single</w:t>
                      </w:r>
                      <w:r w:rsidRPr="00A32DC8">
                        <w:rPr>
                          <w:b/>
                          <w:sz w:val="40"/>
                          <w:szCs w:val="40"/>
                        </w:rPr>
                        <w:t xml:space="preserve"> Donation</w:t>
                      </w:r>
                    </w:p>
                  </w:txbxContent>
                </v:textbox>
              </v:shape>
            </w:pict>
          </mc:Fallback>
        </mc:AlternateContent>
      </w:r>
      <w:r w:rsidR="00DE4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E378C99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911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4EA4404" w:rsidR="00460139" w:rsidRPr="00460139" w:rsidRDefault="00DE4580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form, St Helens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6D7A" id="Text Box 6" o:spid="_x0000_s1028" type="#_x0000_t202" style="position:absolute;margin-left:-36pt;margin-top:0;width:308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" filled="f" stroked="f">
                <v:textbox>
                  <w:txbxContent>
                    <w:p w14:paraId="328211E9" w14:textId="04EA4404" w:rsidR="00460139" w:rsidRPr="00460139" w:rsidRDefault="00DE4580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form, St Helens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4580">
        <w:rPr>
          <w:noProof/>
          <w:lang w:eastAsia="en-GB"/>
        </w:rPr>
        <w:t xml:space="preserve">                                                                                                               </w:t>
      </w:r>
    </w:p>
    <w:p w14:paraId="070E0244" w14:textId="2AE016FA" w:rsidR="00AE794E" w:rsidRDefault="00AE794E">
      <w:bookmarkStart w:id="0" w:name="_GoBack"/>
      <w:bookmarkEnd w:id="0"/>
    </w:p>
    <w:p w14:paraId="3F79A453" w14:textId="3F4B32AC" w:rsidR="00AE794E" w:rsidRDefault="00AE794E" w:rsidP="00DE4580">
      <w:pPr>
        <w:ind w:firstLine="720"/>
      </w:pPr>
    </w:p>
    <w:p w14:paraId="38A1D1C7" w14:textId="0ABDAEB4" w:rsidR="00AE794E" w:rsidRDefault="00AE794E"/>
    <w:p w14:paraId="32F9A007" w14:textId="6762DFDF" w:rsidR="007C26FE" w:rsidRDefault="00E03D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73E1DE92">
                <wp:simplePos x="0" y="0"/>
                <wp:positionH relativeFrom="column">
                  <wp:posOffset>-278130</wp:posOffset>
                </wp:positionH>
                <wp:positionV relativeFrom="paragraph">
                  <wp:posOffset>6133465</wp:posOffset>
                </wp:positionV>
                <wp:extent cx="66294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76C4ABA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We would love to know why you have chosen to </w:t>
                            </w:r>
                            <w:r w:rsidR="00DE458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support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DE458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St Helens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9" type="#_x0000_t202" style="position:absolute;margin-left:-21.9pt;margin-top:482.95pt;width:52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" filled="f" stroked="f">
                <v:textbox>
                  <w:txbxContent>
                    <w:p w14:paraId="26B75231" w14:textId="676C4ABA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We would love to know why you have chosen to </w:t>
                      </w:r>
                      <w:r w:rsidR="00DE458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support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DE458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St Helens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732B2730">
                <wp:simplePos x="0" y="0"/>
                <wp:positionH relativeFrom="column">
                  <wp:posOffset>-426720</wp:posOffset>
                </wp:positionH>
                <wp:positionV relativeFrom="paragraph">
                  <wp:posOffset>7562215</wp:posOffset>
                </wp:positionV>
                <wp:extent cx="636270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C5B17A5" w:rsidR="00FA35A8" w:rsidRPr="00FA35A8" w:rsidRDefault="00713B84" w:rsidP="00DE4580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713B8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The Hope Centre is registered in England and Wales as </w:t>
                            </w:r>
                            <w:r w:rsidR="00FA35A8" w:rsidRPr="00713B8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Charity Number</w:t>
                            </w:r>
                            <w:r w:rsidRPr="00713B8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1103903 and a Company Ltd by Guarante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 No 05089663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Text Box 2" o:spid="_x0000_s1030" type="#_x0000_t202" style="position:absolute;margin-left:-33.6pt;margin-top:595.45pt;width:501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" filled="f" stroked="f">
                <v:textbox>
                  <w:txbxContent>
                    <w:p w14:paraId="5F895D0D" w14:textId="6C5B17A5" w:rsidR="00FA35A8" w:rsidRPr="00FA35A8" w:rsidRDefault="00713B84" w:rsidP="00DE4580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713B84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  <w:t xml:space="preserve">The Hope Centre is registered in England and Wales as </w:t>
                      </w:r>
                      <w:r w:rsidR="00FA35A8" w:rsidRPr="00713B84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  <w:t>Charity Number</w:t>
                      </w:r>
                      <w:r w:rsidRPr="00713B84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  <w:t xml:space="preserve"> 1103903 and a Company Ltd by Guarante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  <w:t>e No 05089663</w:t>
                      </w:r>
                    </w:p>
                  </w:txbxContent>
                </v:textbox>
              </v:shape>
            </w:pict>
          </mc:Fallback>
        </mc:AlternateContent>
      </w:r>
      <w:r w:rsidR="00DE4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60F2220">
                <wp:simplePos x="0" y="0"/>
                <wp:positionH relativeFrom="column">
                  <wp:posOffset>-342900</wp:posOffset>
                </wp:positionH>
                <wp:positionV relativeFrom="paragraph">
                  <wp:posOffset>4840604</wp:posOffset>
                </wp:positionV>
                <wp:extent cx="6629400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71CF6C72" w14:textId="77777777" w:rsidR="00EB3400" w:rsidRDefault="00713B84" w:rsidP="007B2C1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Hope Centre and St Helens </w:t>
                            </w:r>
                            <w:r w:rsidR="007B2C1E"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Hope Centre </w:t>
                            </w:r>
                            <w:r w:rsidR="007B2C1E"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collects information to keep in touch with you and supply you with information relating to our work. </w:t>
                            </w:r>
                          </w:p>
                          <w:p w14:paraId="2CF0A274" w14:textId="77777777" w:rsidR="00EB3400" w:rsidRDefault="007B2C1E" w:rsidP="007B2C1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unsubscribe from our newsletter, </w:t>
                            </w:r>
                            <w:r w:rsid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send a message to the email address above with the word unsubscribe in the subject line. </w:t>
                            </w:r>
                          </w:p>
                          <w:p w14:paraId="0EB883CA" w14:textId="34F70ADC" w:rsidR="007B2C1E" w:rsidRDefault="007B2C1E" w:rsidP="007B2C1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full data privacy statement for financial donors is available from </w:t>
                            </w:r>
                            <w:r w:rsidR="00713B84"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713B84"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Hope Centre </w:t>
                            </w:r>
                            <w:r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on request.</w:t>
                            </w:r>
                            <w:r w:rsidR="00EB3400" w:rsidRP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340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687557" w14:textId="77777777" w:rsidR="00DE4580" w:rsidRPr="00BD48EC" w:rsidRDefault="00DE4580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31" type="#_x0000_t202" style="position:absolute;margin-left:-27pt;margin-top:381.15pt;width:522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RS9AEAAM4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71CF6C72" w14:textId="77777777" w:rsidR="00EB3400" w:rsidRDefault="00713B84" w:rsidP="007B2C1E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 Hope Centre and St Helens </w:t>
                      </w:r>
                      <w:r w:rsidR="007B2C1E"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 Hope Centre </w:t>
                      </w:r>
                      <w:r w:rsidR="007B2C1E"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collects information to keep in touch with you and supply you with information relating to our work. </w:t>
                      </w:r>
                    </w:p>
                    <w:p w14:paraId="2CF0A274" w14:textId="77777777" w:rsidR="00EB3400" w:rsidRDefault="007B2C1E" w:rsidP="007B2C1E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To unsubscribe from our newsletter, </w:t>
                      </w:r>
                      <w:r w:rsid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please </w:t>
                      </w: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send a message to the email address above with the word unsubscribe in the subject line. </w:t>
                      </w:r>
                    </w:p>
                    <w:p w14:paraId="0EB883CA" w14:textId="34F70ADC" w:rsidR="007B2C1E" w:rsidRDefault="007B2C1E" w:rsidP="007B2C1E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 full data privacy statement for financial donors is available from </w:t>
                      </w:r>
                      <w:r w:rsidR="00713B84"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he </w:t>
                      </w:r>
                      <w:r w:rsidR="00713B84"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Hope Centre </w:t>
                      </w:r>
                      <w:r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on request.</w:t>
                      </w:r>
                      <w:r w:rsidR="00EB3400" w:rsidRP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340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04687557" w14:textId="77777777" w:rsidR="00DE4580" w:rsidRPr="00BD48EC" w:rsidRDefault="00DE4580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5402164">
                <wp:simplePos x="0" y="0"/>
                <wp:positionH relativeFrom="column">
                  <wp:posOffset>-342900</wp:posOffset>
                </wp:positionH>
                <wp:positionV relativeFrom="paragraph">
                  <wp:posOffset>4403725</wp:posOffset>
                </wp:positionV>
                <wp:extent cx="6621780" cy="409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616F57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713B8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0174426414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7FCB020" w:rsidR="001727B3" w:rsidRPr="001727B3" w:rsidRDefault="00E03D4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13B84" w:rsidRPr="004B62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info@sthelens.foodbank.org.uk</w:t>
                              </w:r>
                            </w:hyperlink>
                            <w:r w:rsidR="00713B8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6653CE">
                              <w:rPr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  <w:t>info</w:t>
                            </w:r>
                            <w:r w:rsidR="00713B84" w:rsidRPr="006653CE">
                              <w:rPr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  <w:t>@hopecentre.org.uk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32" type="#_x0000_t202" style="position:absolute;margin-left:-27pt;margin-top:346.75pt;width:521.4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" filled="f" stroked="f">
                <v:textbox>
                  <w:txbxContent>
                    <w:p w14:paraId="20DECB17" w14:textId="7616F57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713B8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0174426414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7FCB020" w:rsidR="001727B3" w:rsidRPr="001727B3" w:rsidRDefault="006653C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12" w:history="1">
                        <w:r w:rsidR="00713B84" w:rsidRPr="004B621C">
                          <w:rPr>
                            <w:rStyle w:val="Hyperlink"/>
                            <w:sz w:val="20"/>
                            <w:szCs w:val="20"/>
                          </w:rPr>
                          <w:t>info@sthelens.foodbank.org.uk</w:t>
                        </w:r>
                      </w:hyperlink>
                      <w:r w:rsidR="00713B8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color w:val="4472C4" w:themeColor="accent5"/>
                          <w:sz w:val="20"/>
                          <w:szCs w:val="20"/>
                          <w:u w:val="single"/>
                        </w:rPr>
                        <w:t>info</w:t>
                      </w:r>
                      <w:r w:rsidR="00713B84" w:rsidRPr="006653CE">
                        <w:rPr>
                          <w:color w:val="4472C4" w:themeColor="accent5"/>
                          <w:sz w:val="20"/>
                          <w:szCs w:val="20"/>
                          <w:u w:val="single"/>
                        </w:rPr>
                        <w:t>@hopecentre.org.uk</w:t>
                      </w:r>
                    </w:p>
                  </w:txbxContent>
                </v:textbox>
              </v:shape>
            </w:pict>
          </mc:Fallback>
        </mc:AlternateContent>
      </w:r>
      <w:r w:rsidR="00DE4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5BF808D4">
                <wp:simplePos x="0" y="0"/>
                <wp:positionH relativeFrom="column">
                  <wp:posOffset>2609850</wp:posOffset>
                </wp:positionH>
                <wp:positionV relativeFrom="paragraph">
                  <wp:posOffset>3994150</wp:posOffset>
                </wp:positionV>
                <wp:extent cx="3760470" cy="438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041D4E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713B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 Helens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  <w:r w:rsidR="00713B8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its parent charity The Hope Centre - St Helens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3" type="#_x0000_t202" style="position:absolute;margin-left:205.5pt;margin-top:314.5pt;width:296.1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" filled="f" stroked="f">
                <v:textbox>
                  <w:txbxContent>
                    <w:p w14:paraId="77C0918A" w14:textId="6041D4E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713B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 Helens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  <w:r w:rsidR="00713B8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and its parent charity The Hope Centre - St Helens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BFD7" w14:textId="77777777" w:rsidR="00E03D4D" w:rsidRDefault="00E03D4D" w:rsidP="00E03D4D">
      <w:pPr>
        <w:spacing w:after="0" w:line="240" w:lineRule="auto"/>
      </w:pPr>
      <w:r>
        <w:separator/>
      </w:r>
    </w:p>
  </w:endnote>
  <w:endnote w:type="continuationSeparator" w:id="0">
    <w:p w14:paraId="1D29CA94" w14:textId="77777777" w:rsidR="00E03D4D" w:rsidRDefault="00E03D4D" w:rsidP="00E0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1A38" w14:textId="77777777" w:rsidR="00E03D4D" w:rsidRDefault="00E03D4D" w:rsidP="00E03D4D">
      <w:pPr>
        <w:spacing w:after="0" w:line="240" w:lineRule="auto"/>
      </w:pPr>
      <w:r>
        <w:separator/>
      </w:r>
    </w:p>
  </w:footnote>
  <w:footnote w:type="continuationSeparator" w:id="0">
    <w:p w14:paraId="74D47B27" w14:textId="77777777" w:rsidR="00E03D4D" w:rsidRDefault="00E03D4D" w:rsidP="00E0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653CE"/>
    <w:rsid w:val="00713B84"/>
    <w:rsid w:val="007450C7"/>
    <w:rsid w:val="007B2C1E"/>
    <w:rsid w:val="007B5105"/>
    <w:rsid w:val="007C26FE"/>
    <w:rsid w:val="007F4CFB"/>
    <w:rsid w:val="009429FE"/>
    <w:rsid w:val="00A32DC8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DE4580"/>
    <w:rsid w:val="00E03D4D"/>
    <w:rsid w:val="00EA72FA"/>
    <w:rsid w:val="00EB3400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3B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C8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4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4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thelens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thelens.foodbank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Sophie O'Neil</cp:lastModifiedBy>
  <cp:revision>4</cp:revision>
  <cp:lastPrinted>2018-03-19T14:59:00Z</cp:lastPrinted>
  <dcterms:created xsi:type="dcterms:W3CDTF">2021-05-13T11:30:00Z</dcterms:created>
  <dcterms:modified xsi:type="dcterms:W3CDTF">2021-05-14T11:52:00Z</dcterms:modified>
</cp:coreProperties>
</file>